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34E2" w:rsidRDefault="00AE7AE6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3081020</wp:posOffset>
            </wp:positionH>
            <wp:positionV relativeFrom="paragraph">
              <wp:posOffset>-464820</wp:posOffset>
            </wp:positionV>
            <wp:extent cx="2305950" cy="3009265"/>
            <wp:effectExtent l="0" t="0" r="0" b="635"/>
            <wp:wrapNone/>
            <wp:docPr id="2" name="Picture 2" descr="Image 2 – Labeling, Montreal Fudge, Chocolate Fudge with Nuts, Back of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2 – Labeling, Montreal Fudge, Chocolate Fudge with Nuts, Back of Pack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950" cy="300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-464820</wp:posOffset>
            </wp:positionV>
            <wp:extent cx="2506980" cy="2933167"/>
            <wp:effectExtent l="0" t="0" r="7620" b="635"/>
            <wp:wrapNone/>
            <wp:docPr id="1" name="Picture 1" descr="Image 1 – Labeling, Montreal Fudge, Chocolate Fudge with Nuts, Front of 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 – Labeling, Montreal Fudge, Chocolate Fudge with Nuts, Front of Pack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6980" cy="2933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7AE6" w:rsidRDefault="00AE7AE6"/>
    <w:p w:rsidR="00AE7AE6" w:rsidRDefault="00AE7AE6"/>
    <w:p w:rsidR="00AE7AE6" w:rsidRDefault="00AE7AE6"/>
    <w:p w:rsidR="00AE7AE6" w:rsidRDefault="00AE7AE6"/>
    <w:p w:rsidR="00AE7AE6" w:rsidRDefault="00AE7AE6"/>
    <w:p w:rsidR="00AE7AE6" w:rsidRDefault="00AE7AE6"/>
    <w:p w:rsidR="00AE7AE6" w:rsidRDefault="00AE7AE6"/>
    <w:p w:rsidR="00AE7AE6" w:rsidRDefault="00AE7AE6"/>
    <w:p w:rsidR="00AE7AE6" w:rsidRDefault="00AE7AE6"/>
    <w:p w:rsidR="00AE7AE6" w:rsidRPr="00AE7AE6" w:rsidRDefault="00AE7AE6" w:rsidP="00AE7AE6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</w:pPr>
      <w:bookmarkStart w:id="0" w:name="_GoBack"/>
      <w:proofErr w:type="spellStart"/>
      <w:r w:rsidRPr="00AE7AE6"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  <w:t>Authentik</w:t>
      </w:r>
      <w:proofErr w:type="spellEnd"/>
      <w:r w:rsidRPr="00AE7AE6"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  <w:t xml:space="preserve"> Fudge </w:t>
      </w:r>
      <w:bookmarkEnd w:id="0"/>
      <w:r w:rsidRPr="00AE7AE6">
        <w:rPr>
          <w:rFonts w:ascii="Times New Roman" w:eastAsia="Times New Roman" w:hAnsi="Times New Roman" w:cs="Times New Roman"/>
          <w:b/>
          <w:bCs/>
          <w:color w:val="333333"/>
          <w:kern w:val="36"/>
          <w:sz w:val="48"/>
          <w:szCs w:val="48"/>
        </w:rPr>
        <w:t>Recalls Fudge with Nuts Because of Potential Mold Growth</w:t>
      </w:r>
    </w:p>
    <w:p w:rsidR="00AE7AE6" w:rsidRPr="00AE7AE6" w:rsidRDefault="00AE7AE6" w:rsidP="00AE7AE6">
      <w:pPr>
        <w:rPr>
          <w:b/>
          <w:bCs/>
        </w:rPr>
      </w:pPr>
      <w:r w:rsidRPr="00AE7AE6">
        <w:rPr>
          <w:b/>
          <w:bCs/>
        </w:rPr>
        <w:t>Company Announcement</w:t>
      </w:r>
    </w:p>
    <w:p w:rsidR="00AE7AE6" w:rsidRPr="00AE7AE6" w:rsidRDefault="00AE7AE6" w:rsidP="00AE7AE6">
      <w:proofErr w:type="spellStart"/>
      <w:r w:rsidRPr="00AE7AE6">
        <w:t>Authentik</w:t>
      </w:r>
      <w:proofErr w:type="spellEnd"/>
      <w:r w:rsidRPr="00AE7AE6">
        <w:t xml:space="preserve"> Fudge of Sainte-Julie, Quebec, Canada, is recalling 840 units of Chocolate Fudge with Nuts branded MONTREAL FUDGE, due to potential mold growth contamination.</w:t>
      </w:r>
    </w:p>
    <w:p w:rsidR="00AE7AE6" w:rsidRPr="00AE7AE6" w:rsidRDefault="00AE7AE6" w:rsidP="00AE7AE6">
      <w:r w:rsidRPr="00AE7AE6">
        <w:t>The recalled Fudge with nuts branded MONTREAL FUDGE were distributed on 2024-06-19 and 2024-06-20 through MARSHALLS and sold in the retail chains in the below states:</w:t>
      </w:r>
    </w:p>
    <w:p w:rsidR="00AE7AE6" w:rsidRPr="00AE7AE6" w:rsidRDefault="00AE7AE6" w:rsidP="00AE7AE6">
      <w:r w:rsidRPr="00AE7AE6">
        <w:t>TJ MAXX: Arizona, California, Colorado, New Mexico, Nevada, Utah, Washington, Wyoming.</w:t>
      </w:r>
    </w:p>
    <w:p w:rsidR="00AE7AE6" w:rsidRPr="00AE7AE6" w:rsidRDefault="00AE7AE6" w:rsidP="00AE7AE6">
      <w:r w:rsidRPr="00AE7AE6">
        <w:t>MARSHALLS: California, Colorado, Connecticut, Delaware, Florida, Georgia, Iowa, Idaho, Illinois, Indiana, Kansas, Kentucky, Louisiana, Massachusetts, Maryland, Michigan, Minnesota, Montana, Mississippi, North Carolina, Nebraska, New Hampshire, New Jersey, Nevada, New York, Ohio, Oklahoma, Oregon, Pennsylvania, South Carolina, Tennessee, Texas, Utah, Virginia, Washington, Wisconsin, West Virginia, Wyoming.</w:t>
      </w:r>
    </w:p>
    <w:p w:rsidR="00AE7AE6" w:rsidRPr="00AE7AE6" w:rsidRDefault="00AE7AE6" w:rsidP="00AE7AE6">
      <w:r w:rsidRPr="00AE7AE6">
        <w:t>The product is packaged in a MONTREAL FUDGE gable box, Chocolate Fudge with nuts 5.6 Oz marked with the lot 0241500805 with expiration date of 2025/MR/01, lot 0241690105 with expiration date of 2025/MR/17, and lot 0241690205 with expiration date of 2025/MR/17, on the back of the box. No other products are impacted by this recall.</w:t>
      </w:r>
    </w:p>
    <w:p w:rsidR="00AE7AE6" w:rsidRPr="00AE7AE6" w:rsidRDefault="00AE7AE6" w:rsidP="00AE7AE6">
      <w:r w:rsidRPr="00AE7AE6">
        <w:t>No illnesses have been reported to date in connection with this problem.</w:t>
      </w:r>
    </w:p>
    <w:p w:rsidR="00AE7AE6" w:rsidRDefault="00AE7AE6"/>
    <w:sectPr w:rsidR="00AE7A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E6"/>
    <w:rsid w:val="002734E2"/>
    <w:rsid w:val="00AE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F412F7"/>
  <w15:chartTrackingRefBased/>
  <w15:docId w15:val="{EFE7FE93-69CB-4409-BE36-792F381C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E7A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7A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7A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7AE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A1FD0C-5BC9-4EC0-BA3D-31272CDCB9A1}"/>
</file>

<file path=customXml/itemProps2.xml><?xml version="1.0" encoding="utf-8"?>
<ds:datastoreItem xmlns:ds="http://schemas.openxmlformats.org/officeDocument/2006/customXml" ds:itemID="{866D9003-40AA-47C2-89E5-6E34171C19B1}"/>
</file>

<file path=customXml/itemProps3.xml><?xml version="1.0" encoding="utf-8"?>
<ds:datastoreItem xmlns:ds="http://schemas.openxmlformats.org/officeDocument/2006/customXml" ds:itemID="{8A64AF21-0B00-43DB-BA21-30890AF4EA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1158</Characters>
  <Application>Microsoft Office Word</Application>
  <DocSecurity>0</DocSecurity>
  <Lines>28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2024-08-23T17:09:00Z</dcterms:created>
  <dcterms:modified xsi:type="dcterms:W3CDTF">2024-08-23T17:11:00Z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7829574b-3b59-4de9-a0be-f2affcca1bc6</vt:lpwstr>
  </property>
  <property fmtid="{D5CDD505-2E9C-101B-9397-08002B2CF9AE}" pid="3" name="ContentTypeId">
    <vt:lpwstr>0x01010098E53DC68727E640B32ADE3C3A58E88F</vt:lpwstr>
  </property>
</Properties>
</file>